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601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089"/>
        <w:gridCol w:w="12817"/>
        <w:gridCol w:w="1107"/>
      </w:tblGrid>
      <w:tr w:rsidR="00EE0C65" w14:paraId="6ACD20B9" w14:textId="77777777">
        <w:tc>
          <w:tcPr>
            <w:tcW w:w="2089" w:type="dxa"/>
          </w:tcPr>
          <w:p w14:paraId="351966D8" w14:textId="56DA6523" w:rsidR="00EE0C65" w:rsidRDefault="00437B0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Пункт</w:t>
            </w:r>
          </w:p>
        </w:tc>
        <w:tc>
          <w:tcPr>
            <w:tcW w:w="12817" w:type="dxa"/>
          </w:tcPr>
          <w:p w14:paraId="2A8B3EE4" w14:textId="77777777" w:rsidR="00EE0C65" w:rsidRDefault="00437B04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Ожидание</w:t>
            </w:r>
          </w:p>
        </w:tc>
        <w:tc>
          <w:tcPr>
            <w:tcW w:w="1107" w:type="dxa"/>
          </w:tcPr>
          <w:p w14:paraId="3AF8832D" w14:textId="77777777" w:rsidR="00EE0C65" w:rsidRDefault="00437B04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Результат</w:t>
            </w:r>
          </w:p>
        </w:tc>
      </w:tr>
      <w:tr w:rsidR="00EE0C65" w14:paraId="7219FDBF" w14:textId="77777777">
        <w:tc>
          <w:tcPr>
            <w:tcW w:w="2089" w:type="dxa"/>
          </w:tcPr>
          <w:p w14:paraId="67E9C117" w14:textId="77777777" w:rsidR="00EE0C65" w:rsidRDefault="00437B0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Скачайте поставочный архив.</w:t>
            </w:r>
          </w:p>
        </w:tc>
        <w:tc>
          <w:tcPr>
            <w:tcW w:w="12817" w:type="dxa"/>
          </w:tcPr>
          <w:p w14:paraId="1B255AB2" w14:textId="749CD05A" w:rsidR="002800D1" w:rsidRDefault="00437B04">
            <w:pPr>
              <w:spacing w:after="0" w:line="240" w:lineRule="auto"/>
              <w:rPr>
                <w:rFonts w:eastAsia="Calibri"/>
                <w:noProof/>
              </w:rPr>
            </w:pPr>
            <w:r>
              <w:rPr>
                <w:rFonts w:eastAsia="Calibri"/>
                <w:noProof/>
              </w:rPr>
              <w:drawing>
                <wp:anchor distT="0" distB="0" distL="0" distR="0" simplePos="0" relativeHeight="251614208" behindDoc="0" locked="0" layoutInCell="0" allowOverlap="1" wp14:anchorId="16A7F455" wp14:editId="0A716F4F">
                  <wp:simplePos x="0" y="0"/>
                  <wp:positionH relativeFrom="margin">
                    <wp:posOffset>3810</wp:posOffset>
                  </wp:positionH>
                  <wp:positionV relativeFrom="paragraph">
                    <wp:posOffset>94615</wp:posOffset>
                  </wp:positionV>
                  <wp:extent cx="8001635" cy="971550"/>
                  <wp:effectExtent l="0" t="0" r="0" b="0"/>
                  <wp:wrapNone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63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D204153" w14:textId="53FBEF06" w:rsidR="002800D1" w:rsidRDefault="002800D1">
            <w:pPr>
              <w:spacing w:after="0" w:line="240" w:lineRule="auto"/>
              <w:rPr>
                <w:rFonts w:eastAsia="Calibri"/>
                <w:noProof/>
              </w:rPr>
            </w:pPr>
          </w:p>
          <w:p w14:paraId="0DA172CA" w14:textId="4767CFD4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5BD6449" w14:textId="2F0E197C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0C7A2D4" w14:textId="3B229978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96656E1" w14:textId="77777777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DBD0123" w14:textId="77777777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07" w:type="dxa"/>
          </w:tcPr>
          <w:p w14:paraId="66E17387" w14:textId="77777777" w:rsidR="00EE0C65" w:rsidRDefault="00437B0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Архив скачан</w:t>
            </w:r>
          </w:p>
        </w:tc>
      </w:tr>
      <w:tr w:rsidR="00EE0C65" w14:paraId="055015DF" w14:textId="77777777">
        <w:trPr>
          <w:trHeight w:val="3118"/>
        </w:trPr>
        <w:tc>
          <w:tcPr>
            <w:tcW w:w="2089" w:type="dxa"/>
          </w:tcPr>
          <w:p w14:paraId="6A288451" w14:textId="77777777" w:rsidR="00EE0C65" w:rsidRDefault="00437B0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Распакуйте поставочный архив в созданную ранее папку.</w:t>
            </w:r>
          </w:p>
        </w:tc>
        <w:tc>
          <w:tcPr>
            <w:tcW w:w="12817" w:type="dxa"/>
          </w:tcPr>
          <w:p w14:paraId="2F69020D" w14:textId="457E3499" w:rsidR="00EE0C65" w:rsidRDefault="0094153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noProof/>
              </w:rPr>
              <w:drawing>
                <wp:inline distT="0" distB="0" distL="0" distR="0" wp14:anchorId="15B4A594" wp14:editId="4E40E9FE">
                  <wp:extent cx="6905625" cy="170497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5625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807267" w14:textId="1576BD7E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5CB1D6C6" w14:textId="19256DE1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07" w:type="dxa"/>
          </w:tcPr>
          <w:p w14:paraId="2D893F59" w14:textId="77777777" w:rsidR="00EE0C65" w:rsidRDefault="00437B0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Архив распакован</w:t>
            </w:r>
          </w:p>
        </w:tc>
      </w:tr>
      <w:tr w:rsidR="00EE0C65" w14:paraId="6EECD45A" w14:textId="77777777" w:rsidTr="002800D1">
        <w:trPr>
          <w:trHeight w:val="9496"/>
        </w:trPr>
        <w:tc>
          <w:tcPr>
            <w:tcW w:w="2089" w:type="dxa"/>
          </w:tcPr>
          <w:p w14:paraId="6C63CC00" w14:textId="72EB8E2F" w:rsidR="00EE0C65" w:rsidRDefault="00437B04">
            <w:pPr>
              <w:spacing w:after="0" w:line="240" w:lineRule="auto"/>
              <w:rPr>
                <w:lang w:val="en-US"/>
              </w:rPr>
            </w:pPr>
            <w:r>
              <w:rPr>
                <w:rFonts w:eastAsia="Calibri"/>
              </w:rPr>
              <w:lastRenderedPageBreak/>
              <w:t>Запустить установку.</w:t>
            </w:r>
          </w:p>
          <w:p w14:paraId="4B95FA7C" w14:textId="77777777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2817" w:type="dxa"/>
          </w:tcPr>
          <w:p w14:paraId="53B742D5" w14:textId="3B64C278" w:rsidR="00EE0C65" w:rsidRDefault="0094153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23853BE1" wp14:editId="30EAD184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8001635" cy="2401570"/>
                  <wp:effectExtent l="0" t="0" r="0" b="0"/>
                  <wp:wrapThrough wrapText="bothSides">
                    <wp:wrapPolygon edited="0">
                      <wp:start x="0" y="0"/>
                      <wp:lineTo x="0" y="21417"/>
                      <wp:lineTo x="21547" y="21417"/>
                      <wp:lineTo x="21547" y="0"/>
                      <wp:lineTo x="0" y="0"/>
                    </wp:wrapPolygon>
                  </wp:wrapThrough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635" cy="240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88BD2C6" w14:textId="3DAA0E67" w:rsidR="00EE0C65" w:rsidRDefault="0094153E">
            <w:pPr>
              <w:spacing w:after="0" w:line="240" w:lineRule="auto"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3FF74CFA" wp14:editId="17AF8A96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3810</wp:posOffset>
                  </wp:positionV>
                  <wp:extent cx="7505700" cy="3971925"/>
                  <wp:effectExtent l="0" t="0" r="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700" cy="397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721D742" w14:textId="581EA44B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184BFD4F" w14:textId="7E46B243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6417C9E" w14:textId="0C7ED94F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95686BA" w14:textId="009A593B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577B526E" w14:textId="0804792C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1161D07" w14:textId="1336C404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86471EE" w14:textId="31F2491A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0738FE1" w14:textId="395FA484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C636B19" w14:textId="242E3F17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D109F69" w14:textId="77777777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1C051CA" w14:textId="472E6BA7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A0E99A3" w14:textId="64D691D4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D28C13A" w14:textId="02231709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F89C50E" w14:textId="6DECE316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73599501" w14:textId="4C38746E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EB64F48" w14:textId="45AABF04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30C6A2D" w14:textId="4FA1C9F9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E522533" w14:textId="1AFB1EF4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06A0219" w14:textId="6E914F4D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DDF5A7D" w14:textId="7DB464F8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C9F4C58" w14:textId="12DA2324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640AB21" w14:textId="2231797E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9F1DEB1" w14:textId="643020E2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EF8EDA4" w14:textId="7D0599D7" w:rsidR="00EE0C65" w:rsidRDefault="0094153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noProof/>
              </w:rPr>
              <w:lastRenderedPageBreak/>
              <w:drawing>
                <wp:anchor distT="0" distB="0" distL="0" distR="0" simplePos="0" relativeHeight="251642880" behindDoc="0" locked="0" layoutInCell="0" allowOverlap="1" wp14:anchorId="2D306E7D" wp14:editId="0722AD49">
                  <wp:simplePos x="0" y="0"/>
                  <wp:positionH relativeFrom="margin">
                    <wp:posOffset>-19685</wp:posOffset>
                  </wp:positionH>
                  <wp:positionV relativeFrom="paragraph">
                    <wp:posOffset>128270</wp:posOffset>
                  </wp:positionV>
                  <wp:extent cx="7391400" cy="3126740"/>
                  <wp:effectExtent l="0" t="0" r="0" b="0"/>
                  <wp:wrapThrough wrapText="bothSides">
                    <wp:wrapPolygon edited="0">
                      <wp:start x="0" y="0"/>
                      <wp:lineTo x="0" y="21451"/>
                      <wp:lineTo x="21544" y="21451"/>
                      <wp:lineTo x="21544" y="0"/>
                      <wp:lineTo x="0" y="0"/>
                    </wp:wrapPolygon>
                  </wp:wrapThrough>
                  <wp:docPr id="6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0" cy="3126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080826" w14:textId="7858B233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A2D742B" w14:textId="50FC771F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CCE71B5" w14:textId="21C5B5D0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26ED0FA9" w14:textId="4B9EBD54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F7E973D" w14:textId="1B328619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67CFEFC" w14:textId="7D7C62C6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44F0540" w14:textId="268DD5DA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689642E" w14:textId="3C5DE18D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1FD52330" w14:textId="77777777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EB3A02F" w14:textId="5BC61975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5C150A4F" w14:textId="1D370E0E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2E394D5F" w14:textId="7CD47125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0C1B2C6" w14:textId="05908C51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21F40A4F" w14:textId="1D12A47E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2A3C2AE7" w14:textId="134C68AF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146B9B8" w14:textId="5B1A1123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11F76613" w14:textId="01416788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18A65D77" w14:textId="0905073E" w:rsidR="002800D1" w:rsidRDefault="0094153E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35C1924B" wp14:editId="09CA7552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168275</wp:posOffset>
                  </wp:positionV>
                  <wp:extent cx="7000875" cy="3378200"/>
                  <wp:effectExtent l="0" t="0" r="9525" b="0"/>
                  <wp:wrapThrough wrapText="bothSides">
                    <wp:wrapPolygon edited="0">
                      <wp:start x="0" y="0"/>
                      <wp:lineTo x="0" y="21438"/>
                      <wp:lineTo x="21571" y="21438"/>
                      <wp:lineTo x="21571" y="0"/>
                      <wp:lineTo x="0" y="0"/>
                    </wp:wrapPolygon>
                  </wp:wrapThrough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0875" cy="337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F5ED8B" w14:textId="05E6F9AD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FADA8C7" w14:textId="609D151A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10D95049" w14:textId="09242808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EA85AF3" w14:textId="77777777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7CB5C554" w14:textId="3286C1E9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57455693" w14:textId="368DD582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3EB4124" w14:textId="297265F8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5FAA94C5" w14:textId="414C108E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BDE5DAD" w14:textId="126A4ACE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ADB0DD9" w14:textId="268FEE06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8A4ADB9" w14:textId="7D1561EF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51603A7A" w14:textId="2EC1124F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886294F" w14:textId="3EB810D7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32D9149" w14:textId="480837B2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7D1E8FA0" w14:textId="74CD2328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70021A9C" w14:textId="37C7CE99" w:rsidR="002800D1" w:rsidRPr="0094153E" w:rsidRDefault="002800D1">
            <w:pPr>
              <w:spacing w:after="0" w:line="240" w:lineRule="auto"/>
              <w:rPr>
                <w:rFonts w:ascii="Calibri" w:eastAsia="Calibri" w:hAnsi="Calibri"/>
                <w:lang w:val="en-US"/>
              </w:rPr>
            </w:pPr>
          </w:p>
          <w:p w14:paraId="3E08808A" w14:textId="444C9D9F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B93CD42" w14:textId="3EC908E4" w:rsidR="002800D1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46D0F317" w14:textId="77777777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714FA936" w14:textId="590A846F" w:rsidR="0094153E" w:rsidRDefault="0094153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07" w:type="dxa"/>
          </w:tcPr>
          <w:p w14:paraId="181B6B37" w14:textId="44B8C92F" w:rsidR="00EE0C65" w:rsidRDefault="00437B0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Начинается установка.</w:t>
            </w:r>
          </w:p>
        </w:tc>
      </w:tr>
      <w:tr w:rsidR="00EE0C65" w14:paraId="5D23DE2B" w14:textId="77777777" w:rsidTr="002800D1">
        <w:trPr>
          <w:trHeight w:val="4535"/>
        </w:trPr>
        <w:tc>
          <w:tcPr>
            <w:tcW w:w="2089" w:type="dxa"/>
          </w:tcPr>
          <w:p w14:paraId="0E9B6374" w14:textId="39B5C19C" w:rsidR="00EE0C65" w:rsidRDefault="00437B0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Проверьте работу сервера по адресу </w:t>
            </w:r>
            <w:r>
              <w:rPr>
                <w:rFonts w:eastAsia="Calibri"/>
                <w:lang w:val="en-US"/>
              </w:rPr>
              <w:t>host</w:t>
            </w:r>
            <w:r>
              <w:rPr>
                <w:rFonts w:eastAsia="Calibri"/>
              </w:rPr>
              <w:t>:</w:t>
            </w:r>
            <w:r>
              <w:rPr>
                <w:rFonts w:eastAsia="Calibri"/>
                <w:lang w:val="en-US"/>
              </w:rPr>
              <w:t>port</w:t>
            </w:r>
            <w:r w:rsidRPr="002800D1">
              <w:rPr>
                <w:rFonts w:eastAsia="Calibri"/>
              </w:rPr>
              <w:t>/</w:t>
            </w:r>
            <w:r>
              <w:rPr>
                <w:rFonts w:eastAsia="Calibri"/>
                <w:lang w:val="en-US"/>
              </w:rPr>
              <w:t>api</w:t>
            </w:r>
            <w:r w:rsidRPr="002800D1">
              <w:rPr>
                <w:rFonts w:eastAsia="Calibri"/>
              </w:rPr>
              <w:t>/</w:t>
            </w:r>
            <w:r>
              <w:rPr>
                <w:rFonts w:eastAsia="Calibri"/>
                <w:lang w:val="en-US"/>
              </w:rPr>
              <w:t>v</w:t>
            </w:r>
            <w:r w:rsidRPr="002800D1">
              <w:rPr>
                <w:rFonts w:eastAsia="Calibri"/>
              </w:rPr>
              <w:t>1/</w:t>
            </w:r>
            <w:r>
              <w:rPr>
                <w:rFonts w:eastAsia="Calibri"/>
                <w:lang w:val="en-US"/>
              </w:rPr>
              <w:t>system</w:t>
            </w:r>
            <w:r w:rsidRPr="002800D1">
              <w:rPr>
                <w:rFonts w:eastAsia="Calibri"/>
              </w:rPr>
              <w:t>/</w:t>
            </w:r>
            <w:r>
              <w:rPr>
                <w:rFonts w:eastAsia="Calibri"/>
                <w:lang w:val="en-US"/>
              </w:rPr>
              <w:t>bootstrap</w:t>
            </w:r>
            <w:r w:rsidRPr="002800D1">
              <w:rPr>
                <w:rFonts w:eastAsia="Calibri"/>
              </w:rPr>
              <w:t>/</w:t>
            </w:r>
            <w:r>
              <w:rPr>
                <w:rFonts w:eastAsia="Calibri"/>
                <w:lang w:val="en-US"/>
              </w:rPr>
              <w:t>status</w:t>
            </w:r>
          </w:p>
        </w:tc>
        <w:tc>
          <w:tcPr>
            <w:tcW w:w="12817" w:type="dxa"/>
          </w:tcPr>
          <w:p w14:paraId="7A431C33" w14:textId="0CD13F3D" w:rsidR="00EE0C65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noProof/>
              </w:rPr>
              <w:drawing>
                <wp:anchor distT="0" distB="0" distL="0" distR="0" simplePos="0" relativeHeight="251705344" behindDoc="0" locked="0" layoutInCell="0" allowOverlap="1" wp14:anchorId="78EB80DD" wp14:editId="2972BE2E">
                  <wp:simplePos x="0" y="0"/>
                  <wp:positionH relativeFrom="column">
                    <wp:posOffset>889635</wp:posOffset>
                  </wp:positionH>
                  <wp:positionV relativeFrom="paragraph">
                    <wp:posOffset>110490</wp:posOffset>
                  </wp:positionV>
                  <wp:extent cx="8001635" cy="2560320"/>
                  <wp:effectExtent l="0" t="0" r="0" b="0"/>
                  <wp:wrapThrough wrapText="bothSides">
                    <wp:wrapPolygon edited="0">
                      <wp:start x="0" y="0"/>
                      <wp:lineTo x="0" y="21375"/>
                      <wp:lineTo x="21547" y="21375"/>
                      <wp:lineTo x="21547" y="0"/>
                      <wp:lineTo x="0" y="0"/>
                    </wp:wrapPolygon>
                  </wp:wrapThrough>
                  <wp:docPr id="8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635" cy="2560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B9DC02B" w14:textId="6F448346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DE22455" w14:textId="51C02921" w:rsidR="00EE0C65" w:rsidRDefault="00EE0C65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107" w:type="dxa"/>
          </w:tcPr>
          <w:p w14:paraId="1798D4AE" w14:textId="77777777" w:rsidR="00EE0C65" w:rsidRDefault="00437B0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В ответ приходит статус </w:t>
            </w:r>
            <w:r>
              <w:rPr>
                <w:rFonts w:eastAsia="Calibri"/>
                <w:lang w:val="en-US"/>
              </w:rPr>
              <w:t>healthy</w:t>
            </w:r>
          </w:p>
        </w:tc>
      </w:tr>
      <w:tr w:rsidR="00EE0C65" w14:paraId="7A745452" w14:textId="77777777" w:rsidTr="002800D1">
        <w:trPr>
          <w:trHeight w:val="5094"/>
        </w:trPr>
        <w:tc>
          <w:tcPr>
            <w:tcW w:w="2089" w:type="dxa"/>
          </w:tcPr>
          <w:p w14:paraId="440EF1FC" w14:textId="77777777" w:rsidR="00EE0C65" w:rsidRDefault="00437B0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Удаление</w:t>
            </w:r>
          </w:p>
        </w:tc>
        <w:tc>
          <w:tcPr>
            <w:tcW w:w="12817" w:type="dxa"/>
          </w:tcPr>
          <w:p w14:paraId="0C662CA3" w14:textId="53FA3877" w:rsidR="00EE0C65" w:rsidRDefault="002800D1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1551AA0" wp14:editId="64B88AF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85725</wp:posOffset>
                  </wp:positionV>
                  <wp:extent cx="7410450" cy="2771775"/>
                  <wp:effectExtent l="0" t="0" r="0" b="0"/>
                  <wp:wrapThrough wrapText="bothSides">
                    <wp:wrapPolygon edited="0">
                      <wp:start x="0" y="0"/>
                      <wp:lineTo x="0" y="21526"/>
                      <wp:lineTo x="21544" y="21526"/>
                      <wp:lineTo x="21544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450" cy="277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07" w:type="dxa"/>
          </w:tcPr>
          <w:p w14:paraId="46CB25C2" w14:textId="77777777" w:rsidR="00EE0C65" w:rsidRDefault="00437B0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Файлы удалены</w:t>
            </w:r>
          </w:p>
        </w:tc>
      </w:tr>
    </w:tbl>
    <w:p w14:paraId="5BD3CD9E" w14:textId="77777777" w:rsidR="00EE0C65" w:rsidRDefault="00EE0C65"/>
    <w:sectPr w:rsidR="00EE0C65">
      <w:pgSz w:w="16838" w:h="11906" w:orient="landscape"/>
      <w:pgMar w:top="426" w:right="395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65"/>
    <w:rsid w:val="002800D1"/>
    <w:rsid w:val="00437B04"/>
    <w:rsid w:val="0094153E"/>
    <w:rsid w:val="00EE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8CB33"/>
  <w15:docId w15:val="{FB1DA86C-39BF-4374-A5F6-2204562A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a6">
    <w:name w:val="Table Grid"/>
    <w:basedOn w:val="a1"/>
    <w:uiPriority w:val="39"/>
    <w:rsid w:val="00900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Наиль Усманов</dc:creator>
  <dc:description/>
  <cp:lastModifiedBy>Наиль Усманов</cp:lastModifiedBy>
  <cp:revision>4</cp:revision>
  <dcterms:created xsi:type="dcterms:W3CDTF">2026-09-28T09:29:00Z</dcterms:created>
  <dcterms:modified xsi:type="dcterms:W3CDTF">2026-09-28T10:00:00Z</dcterms:modified>
  <dc:language>en-GB</dc:language>
</cp:coreProperties>
</file>